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1B" w:rsidRPr="001F552A" w:rsidRDefault="001F552A" w:rsidP="002A102C">
      <w:pPr>
        <w:spacing w:after="720"/>
        <w:jc w:val="center"/>
        <w:rPr>
          <w:sz w:val="32"/>
        </w:rPr>
      </w:pPr>
      <w:r w:rsidRPr="001F552A">
        <w:rPr>
          <w:sz w:val="32"/>
        </w:rPr>
        <w:t>Hozzájáruló nyilatkozat</w:t>
      </w:r>
    </w:p>
    <w:p w:rsidR="001F552A" w:rsidRDefault="001F552A" w:rsidP="002A102C">
      <w:pPr>
        <w:tabs>
          <w:tab w:val="right" w:leader="dot" w:pos="8505"/>
        </w:tabs>
        <w:spacing w:before="480" w:after="480" w:line="360" w:lineRule="auto"/>
      </w:pPr>
      <w:r>
        <w:t xml:space="preserve">Alulírott </w:t>
      </w:r>
      <w:r>
        <w:tab/>
        <w:t xml:space="preserve"> (előadó neve), </w:t>
      </w:r>
      <w:r>
        <w:br/>
        <w:t>előadásom címe</w:t>
      </w:r>
      <w:r>
        <w:tab/>
        <w:t>.</w:t>
      </w:r>
    </w:p>
    <w:p w:rsidR="00A94DE1" w:rsidRDefault="00A94DE1" w:rsidP="00A94DE1">
      <w:pPr>
        <w:tabs>
          <w:tab w:val="right" w:leader="dot" w:pos="5670"/>
        </w:tabs>
        <w:spacing w:before="240" w:line="360" w:lineRule="auto"/>
        <w:jc w:val="both"/>
      </w:pPr>
      <w:r>
        <w:t>Hozzájárulok, hogy</w:t>
      </w:r>
      <w:r w:rsidR="001F552A">
        <w:t xml:space="preserve"> előadásom élőben</w:t>
      </w:r>
      <w:r w:rsidR="0086021A">
        <w:t>,</w:t>
      </w:r>
      <w:bookmarkStart w:id="0" w:name="_GoBack"/>
      <w:bookmarkEnd w:id="0"/>
      <w:r w:rsidR="001F552A">
        <w:t xml:space="preserve"> a</w:t>
      </w:r>
      <w:r>
        <w:t xml:space="preserve"> </w:t>
      </w:r>
      <w:proofErr w:type="spellStart"/>
      <w:r>
        <w:t>YouTube</w:t>
      </w:r>
      <w:proofErr w:type="spellEnd"/>
      <w:r>
        <w:t xml:space="preserve"> csatornán - később </w:t>
      </w:r>
      <w:r w:rsidR="001F552A">
        <w:t>vissza</w:t>
      </w:r>
      <w:r>
        <w:t xml:space="preserve"> nem </w:t>
      </w:r>
      <w:r w:rsidR="001F552A">
        <w:t>nézhető formában - közvetítésre kerüljön</w:t>
      </w:r>
      <w:r>
        <w:t>.</w:t>
      </w:r>
    </w:p>
    <w:p w:rsidR="001F552A" w:rsidRDefault="00A94DE1" w:rsidP="00A94DE1">
      <w:pPr>
        <w:tabs>
          <w:tab w:val="right" w:pos="6804"/>
        </w:tabs>
        <w:spacing w:line="360" w:lineRule="auto"/>
        <w:ind w:left="2268"/>
        <w:jc w:val="both"/>
      </w:pPr>
      <w:r>
        <w:t xml:space="preserve">Igen </w:t>
      </w:r>
      <w:r>
        <w:tab/>
        <w:t>Nem</w:t>
      </w:r>
      <w:r>
        <w:rPr>
          <w:rStyle w:val="Lbjegyzet-hivatkozs"/>
        </w:rPr>
        <w:footnoteReference w:id="1"/>
      </w:r>
    </w:p>
    <w:p w:rsidR="001F552A" w:rsidRDefault="00A94DE1" w:rsidP="00A94DE1">
      <w:pPr>
        <w:tabs>
          <w:tab w:val="right" w:leader="dot" w:pos="5670"/>
        </w:tabs>
        <w:spacing w:before="240" w:line="360" w:lineRule="auto"/>
        <w:jc w:val="both"/>
        <w:rPr>
          <w:rFonts w:cstheme="minorHAnsi"/>
          <w:vertAlign w:val="superscript"/>
        </w:rPr>
      </w:pPr>
      <w:r>
        <w:t>Hozzájárulok, hogy előadásom</w:t>
      </w:r>
      <w:r w:rsidR="001F552A">
        <w:t xml:space="preserve"> rögzítésre kerüljön és a későbbiekben a videotorium.hu weboldalon megtekinthető legyen</w:t>
      </w:r>
      <w:r>
        <w:t>.</w:t>
      </w:r>
    </w:p>
    <w:p w:rsidR="00A94DE1" w:rsidRDefault="00A94DE1" w:rsidP="00A94DE1">
      <w:pPr>
        <w:tabs>
          <w:tab w:val="right" w:pos="6804"/>
        </w:tabs>
        <w:spacing w:after="960" w:line="360" w:lineRule="auto"/>
        <w:ind w:left="2268"/>
        <w:jc w:val="both"/>
      </w:pPr>
      <w:r>
        <w:t xml:space="preserve">Igen </w:t>
      </w:r>
      <w:r>
        <w:tab/>
        <w:t>Nem</w:t>
      </w:r>
      <w:r w:rsidRPr="00A94DE1">
        <w:rPr>
          <w:rFonts w:cstheme="minorHAnsi"/>
          <w:vertAlign w:val="superscript"/>
        </w:rPr>
        <w:t>1</w:t>
      </w:r>
    </w:p>
    <w:p w:rsidR="001F552A" w:rsidRDefault="001F552A" w:rsidP="001F552A">
      <w:pPr>
        <w:tabs>
          <w:tab w:val="right" w:leader="dot" w:pos="8505"/>
        </w:tabs>
        <w:ind w:left="4962"/>
      </w:pPr>
      <w:r>
        <w:tab/>
      </w:r>
    </w:p>
    <w:sectPr w:rsidR="001F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9A" w:rsidRDefault="00BC309A" w:rsidP="00A94DE1">
      <w:r>
        <w:separator/>
      </w:r>
    </w:p>
  </w:endnote>
  <w:endnote w:type="continuationSeparator" w:id="0">
    <w:p w:rsidR="00BC309A" w:rsidRDefault="00BC309A" w:rsidP="00A9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9A" w:rsidRDefault="00BC309A" w:rsidP="00A94DE1">
      <w:r>
        <w:separator/>
      </w:r>
    </w:p>
  </w:footnote>
  <w:footnote w:type="continuationSeparator" w:id="0">
    <w:p w:rsidR="00BC309A" w:rsidRDefault="00BC309A" w:rsidP="00A94DE1">
      <w:r>
        <w:continuationSeparator/>
      </w:r>
    </w:p>
  </w:footnote>
  <w:footnote w:id="1">
    <w:p w:rsidR="00A94DE1" w:rsidRDefault="00A94D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Kérem</w:t>
      </w:r>
      <w:proofErr w:type="gramEnd"/>
      <w:r>
        <w:t xml:space="preserve"> válaszát aláhúzással jelölje!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2A"/>
    <w:rsid w:val="001F552A"/>
    <w:rsid w:val="002A102C"/>
    <w:rsid w:val="0079011B"/>
    <w:rsid w:val="0086021A"/>
    <w:rsid w:val="00A94DE1"/>
    <w:rsid w:val="00BC309A"/>
    <w:rsid w:val="00EC75B1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2E7"/>
  <w15:chartTrackingRefBased/>
  <w15:docId w15:val="{AE0808CA-A32E-4205-9005-AD0AFC9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5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94DE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4DE1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5290-C0C5-4A1D-87EC-CDEAD1AF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5</cp:revision>
  <dcterms:created xsi:type="dcterms:W3CDTF">2020-09-29T11:11:00Z</dcterms:created>
  <dcterms:modified xsi:type="dcterms:W3CDTF">2020-09-29T11:37:00Z</dcterms:modified>
</cp:coreProperties>
</file>